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50850">
        <w:rPr>
          <w:rFonts w:ascii="Times New Roman" w:hAnsi="Times New Roman"/>
          <w:b/>
          <w:sz w:val="28"/>
          <w:szCs w:val="28"/>
        </w:rPr>
        <w:t>ОГМ</w:t>
      </w:r>
      <w:r w:rsidR="00156D01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3159FE">
        <w:rPr>
          <w:rFonts w:ascii="Times New Roman" w:hAnsi="Times New Roman"/>
          <w:b/>
          <w:sz w:val="28"/>
          <w:szCs w:val="28"/>
        </w:rPr>
        <w:t>р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3159FE">
        <w:rPr>
          <w:rFonts w:ascii="Times New Roman" w:hAnsi="Times New Roman"/>
          <w:b/>
          <w:sz w:val="28"/>
          <w:szCs w:val="28"/>
        </w:rPr>
        <w:t>126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bookmarkStart w:id="0" w:name="_GoBack"/>
      <w:r w:rsidR="003159FE">
        <w:rPr>
          <w:rFonts w:ascii="Times New Roman" w:hAnsi="Times New Roman"/>
          <w:b/>
        </w:rPr>
        <w:t>Капитальный ремонт ФР-3730 №4, ФРА-450 №4, ФР-650 №4 потока №4 цеха №2</w:t>
      </w:r>
      <w:r w:rsidR="00D50850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B14E42">
        <w:rPr>
          <w:rFonts w:ascii="Times New Roman" w:hAnsi="Times New Roman"/>
          <w:color w:val="000000"/>
          <w:lang w:eastAsia="en-US"/>
        </w:rPr>
        <w:t>14</w:t>
      </w:r>
      <w:r w:rsidR="000A7791">
        <w:rPr>
          <w:rFonts w:ascii="Times New Roman" w:hAnsi="Times New Roman"/>
          <w:color w:val="000000"/>
          <w:lang w:eastAsia="en-US"/>
        </w:rPr>
        <w:t>.12</w:t>
      </w:r>
      <w:r w:rsidR="00870043">
        <w:rPr>
          <w:rFonts w:ascii="Times New Roman" w:hAnsi="Times New Roman"/>
          <w:color w:val="000000"/>
          <w:lang w:eastAsia="en-US"/>
        </w:rPr>
        <w:t>.202</w:t>
      </w:r>
      <w:r w:rsidR="00F2499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F24992">
        <w:rPr>
          <w:rFonts w:ascii="Times New Roman" w:hAnsi="Times New Roman"/>
          <w:color w:val="000000"/>
          <w:lang w:eastAsia="en-US"/>
        </w:rPr>
        <w:t>2</w:t>
      </w:r>
      <w:r w:rsidR="00B14E42">
        <w:rPr>
          <w:rFonts w:ascii="Times New Roman" w:hAnsi="Times New Roman"/>
          <w:color w:val="000000"/>
          <w:lang w:eastAsia="en-US"/>
        </w:rPr>
        <w:t>8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A7791">
        <w:rPr>
          <w:rFonts w:ascii="Times New Roman" w:hAnsi="Times New Roman"/>
          <w:color w:val="000000"/>
          <w:lang w:eastAsia="en-US"/>
        </w:rPr>
        <w:t>12</w:t>
      </w:r>
      <w:r w:rsidR="009E2BBE">
        <w:rPr>
          <w:rFonts w:ascii="Times New Roman" w:hAnsi="Times New Roman"/>
          <w:color w:val="000000"/>
          <w:lang w:eastAsia="en-US"/>
        </w:rPr>
        <w:t>.202</w:t>
      </w:r>
      <w:r w:rsidR="00F24992">
        <w:rPr>
          <w:rFonts w:ascii="Times New Roman" w:hAnsi="Times New Roman"/>
          <w:color w:val="000000"/>
          <w:lang w:eastAsia="en-US"/>
        </w:rPr>
        <w:t>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B14E42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B14E42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B14E42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14E42">
        <w:rPr>
          <w:rFonts w:ascii="Times New Roman" w:hAnsi="Times New Roman"/>
          <w:color w:val="000000"/>
          <w:lang w:eastAsia="en-US"/>
        </w:rPr>
        <w:t>18.01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B14E4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A7791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14E42">
        <w:rPr>
          <w:rFonts w:ascii="Times New Roman" w:hAnsi="Times New Roman"/>
          <w:color w:val="000000"/>
          <w:lang w:eastAsia="en-US"/>
        </w:rPr>
        <w:t>18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14E42">
        <w:rPr>
          <w:rFonts w:ascii="Times New Roman" w:hAnsi="Times New Roman"/>
          <w:color w:val="000000"/>
          <w:lang w:eastAsia="en-US"/>
        </w:rPr>
        <w:t>01.2022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A7791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159FE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84E7D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3484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2643C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241D"/>
    <w:rsid w:val="00A643F6"/>
    <w:rsid w:val="00A72BD7"/>
    <w:rsid w:val="00A921C8"/>
    <w:rsid w:val="00AA5780"/>
    <w:rsid w:val="00AB2695"/>
    <w:rsid w:val="00AC13C2"/>
    <w:rsid w:val="00AC15E2"/>
    <w:rsid w:val="00AE4CAA"/>
    <w:rsid w:val="00B14E42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50850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D6520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24992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1F1BACDC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91AE-DA1A-4A49-920A-74605ECC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11</cp:revision>
  <cp:lastPrinted>2019-11-15T03:43:00Z</cp:lastPrinted>
  <dcterms:created xsi:type="dcterms:W3CDTF">2020-12-16T11:44:00Z</dcterms:created>
  <dcterms:modified xsi:type="dcterms:W3CDTF">2021-12-15T09:38:00Z</dcterms:modified>
</cp:coreProperties>
</file>